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788" w:rsidRPr="00177788" w:rsidRDefault="002E330A" w:rsidP="00177788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Trường: TH&amp;THCS Hiền Hào</w:t>
      </w:r>
      <w:r w:rsidR="00177788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177788" w:rsidRPr="00177788">
        <w:rPr>
          <w:rFonts w:ascii="Times New Roman" w:hAnsi="Times New Roman"/>
          <w:b/>
          <w:sz w:val="28"/>
          <w:szCs w:val="28"/>
        </w:rPr>
        <w:t xml:space="preserve"> Họ và tên giáo viên: Nguyễn Thị Nguyên</w:t>
      </w:r>
    </w:p>
    <w:p w:rsidR="002E330A" w:rsidRPr="00177788" w:rsidRDefault="002E330A" w:rsidP="00AD6C90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177788">
        <w:rPr>
          <w:rFonts w:ascii="Times New Roman" w:hAnsi="Times New Roman"/>
          <w:b/>
          <w:bCs/>
          <w:sz w:val="28"/>
          <w:szCs w:val="28"/>
        </w:rPr>
        <w:t>Tổ: THCS</w:t>
      </w:r>
    </w:p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TIẾT </w:t>
      </w:r>
      <w:r w:rsidR="00587B0F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1</w:t>
      </w:r>
      <w:r w:rsidR="00AC5113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5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GIỮA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: LỊCH SỬ VÀ ĐỊA LÍ; Lớp: </w:t>
      </w:r>
      <w:r w:rsidR="00B8075C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C476F" w:rsidRDefault="00F657C4" w:rsidP="004C476F">
      <w:pPr>
        <w:spacing w:after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</w:t>
      </w:r>
      <w:r w:rsidRPr="00AC51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C5113" w:rsidRPr="00AC5113">
        <w:rPr>
          <w:rFonts w:ascii="Times New Roman" w:hAnsi="Times New Roman" w:cs="Times New Roman"/>
          <w:sz w:val="28"/>
          <w:szCs w:val="28"/>
        </w:rPr>
        <w:t xml:space="preserve">HS nắm được </w:t>
      </w:r>
      <w:r w:rsidR="0061751A" w:rsidRPr="00AC5113">
        <w:rPr>
          <w:rFonts w:ascii="Times New Roman" w:hAnsi="Times New Roman" w:cs="Times New Roman"/>
          <w:sz w:val="28"/>
          <w:szCs w:val="28"/>
        </w:rPr>
        <w:t xml:space="preserve">kiến thức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Vị trí địa lí và phạm vi lãnh thổ Việt Nam, Địa hình Việt Nam, Khoáng sản Việt Nam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F657C4" w:rsidRPr="00B02D93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="006221EC">
        <w:rPr>
          <w:rFonts w:ascii="Times New Roman" w:hAnsi="Times New Roman" w:cs="Times New Roman"/>
          <w:bCs/>
          <w:sz w:val="28"/>
          <w:szCs w:val="28"/>
        </w:rPr>
        <w:t xml:space="preserve">Xác định </w:t>
      </w:r>
      <w:r w:rsidR="006221EC" w:rsidRPr="00AC5113">
        <w:rPr>
          <w:rFonts w:ascii="Times New Roman" w:hAnsi="Times New Roman" w:cs="Times New Roman"/>
          <w:sz w:val="28"/>
          <w:szCs w:val="28"/>
        </w:rPr>
        <w:t>thức vị trí</w:t>
      </w:r>
      <w:r w:rsidR="006221EC" w:rsidRPr="00AC5113">
        <w:rPr>
          <w:rFonts w:ascii="Times New Roman" w:hAnsi="Times New Roman" w:cs="Times New Roman"/>
          <w:spacing w:val="58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địa</w:t>
      </w:r>
      <w:r w:rsidR="006221EC" w:rsidRPr="00AC5113">
        <w:rPr>
          <w:rFonts w:ascii="Times New Roman" w:hAnsi="Times New Roman" w:cs="Times New Roman"/>
          <w:spacing w:val="57"/>
          <w:sz w:val="28"/>
          <w:szCs w:val="28"/>
        </w:rPr>
        <w:t xml:space="preserve"> </w:t>
      </w:r>
      <w:r w:rsidR="006221EC" w:rsidRPr="00AC5113">
        <w:rPr>
          <w:rFonts w:ascii="Times New Roman" w:hAnsi="Times New Roman" w:cs="Times New Roman"/>
          <w:sz w:val="28"/>
          <w:szCs w:val="28"/>
        </w:rPr>
        <w:t>lí</w:t>
      </w:r>
      <w:r w:rsidR="006221EC">
        <w:rPr>
          <w:rFonts w:ascii="Times New Roman" w:hAnsi="Times New Roman" w:cs="Times New Roman"/>
          <w:sz w:val="28"/>
          <w:szCs w:val="28"/>
        </w:rPr>
        <w:t xml:space="preserve"> </w:t>
      </w:r>
      <w:r w:rsidR="00036F20">
        <w:rPr>
          <w:rFonts w:ascii="Times New Roman" w:hAnsi="Times New Roman" w:cs="Times New Roman"/>
          <w:bCs/>
          <w:sz w:val="28"/>
          <w:szCs w:val="28"/>
        </w:rPr>
        <w:t>và các đối tượng địa lí</w:t>
      </w:r>
      <w:r w:rsidR="00036F20" w:rsidRPr="00AC5113">
        <w:rPr>
          <w:rFonts w:ascii="Times New Roman" w:hAnsi="Times New Roman" w:cs="Times New Roman"/>
          <w:sz w:val="28"/>
          <w:szCs w:val="28"/>
        </w:rPr>
        <w:t xml:space="preserve"> </w:t>
      </w:r>
      <w:r w:rsidR="004C476F">
        <w:rPr>
          <w:rFonts w:ascii="Times New Roman" w:hAnsi="Times New Roman"/>
          <w:iCs/>
          <w:color w:val="000000" w:themeColor="text1"/>
          <w:sz w:val="28"/>
          <w:szCs w:val="28"/>
        </w:rPr>
        <w:t>Việt Nam</w:t>
      </w:r>
      <w:r w:rsidR="004C476F"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trên bản đồ</w:t>
      </w:r>
      <w:r w:rsidR="00036F20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bài học; </w:t>
      </w:r>
      <w:r w:rsidR="00036F20">
        <w:rPr>
          <w:rFonts w:ascii="Times New Roman" w:hAnsi="Times New Roman" w:cs="Times New Roman"/>
          <w:sz w:val="28"/>
          <w:szCs w:val="28"/>
        </w:rPr>
        <w:t>Vẽ biểu đồ theo số liệu liên quan nội dung bài học.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Chăm chỉ: tích cực, chủ động trong </w:t>
      </w:r>
      <w:r w:rsidR="00B02D93">
        <w:rPr>
          <w:rFonts w:ascii="Times New Roman" w:hAnsi="Times New Roman" w:cs="Times New Roman"/>
          <w:sz w:val="28"/>
          <w:szCs w:val="28"/>
        </w:rPr>
        <w:t>kiểm tra.</w:t>
      </w:r>
      <w:r w:rsidRPr="004A5A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7F2046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- Sử dụng ma trận, </w:t>
      </w:r>
      <w:r w:rsidR="004C476F">
        <w:rPr>
          <w:rFonts w:ascii="Times New Roman" w:hAnsi="Times New Roman"/>
          <w:bCs/>
          <w:color w:val="000000"/>
          <w:sz w:val="28"/>
          <w:szCs w:val="28"/>
          <w:lang w:val="es-ES"/>
        </w:rPr>
        <w:t>bảng đặc tả</w:t>
      </w: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 xml:space="preserve"> chung của Phòng giáo dục.</w:t>
      </w:r>
      <w:r w:rsidR="007F2046" w:rsidRPr="002E330A">
        <w:t xml:space="preserve"> </w:t>
      </w:r>
    </w:p>
    <w:sectPr w:rsidR="00FB4078" w:rsidRPr="002E330A" w:rsidSect="00BF7716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36F20"/>
    <w:rsid w:val="00076194"/>
    <w:rsid w:val="000919B3"/>
    <w:rsid w:val="00177788"/>
    <w:rsid w:val="0018793B"/>
    <w:rsid w:val="002E330A"/>
    <w:rsid w:val="002F1D17"/>
    <w:rsid w:val="002F3F28"/>
    <w:rsid w:val="003B29A7"/>
    <w:rsid w:val="003C213D"/>
    <w:rsid w:val="004021ED"/>
    <w:rsid w:val="00472799"/>
    <w:rsid w:val="00484209"/>
    <w:rsid w:val="004A5A5C"/>
    <w:rsid w:val="004A7B8B"/>
    <w:rsid w:val="004B0E1D"/>
    <w:rsid w:val="004C476F"/>
    <w:rsid w:val="004D470A"/>
    <w:rsid w:val="00520C2E"/>
    <w:rsid w:val="00582303"/>
    <w:rsid w:val="00587B0F"/>
    <w:rsid w:val="005A2311"/>
    <w:rsid w:val="005B4D9D"/>
    <w:rsid w:val="0061751A"/>
    <w:rsid w:val="006221EC"/>
    <w:rsid w:val="006265AB"/>
    <w:rsid w:val="006462D4"/>
    <w:rsid w:val="0069302D"/>
    <w:rsid w:val="0075586A"/>
    <w:rsid w:val="00794EF4"/>
    <w:rsid w:val="007F2046"/>
    <w:rsid w:val="00841F1B"/>
    <w:rsid w:val="00887689"/>
    <w:rsid w:val="008A5519"/>
    <w:rsid w:val="00920798"/>
    <w:rsid w:val="00975B34"/>
    <w:rsid w:val="00A65EDC"/>
    <w:rsid w:val="00A75BA8"/>
    <w:rsid w:val="00A765D0"/>
    <w:rsid w:val="00A86F66"/>
    <w:rsid w:val="00AC5113"/>
    <w:rsid w:val="00AD6C90"/>
    <w:rsid w:val="00B02D93"/>
    <w:rsid w:val="00B1588E"/>
    <w:rsid w:val="00B302DC"/>
    <w:rsid w:val="00B8075C"/>
    <w:rsid w:val="00B844E5"/>
    <w:rsid w:val="00BC18A1"/>
    <w:rsid w:val="00BF7716"/>
    <w:rsid w:val="00C3786E"/>
    <w:rsid w:val="00C64FFD"/>
    <w:rsid w:val="00C67F8D"/>
    <w:rsid w:val="00CA2964"/>
    <w:rsid w:val="00CD2A04"/>
    <w:rsid w:val="00D07C6A"/>
    <w:rsid w:val="00DD55F0"/>
    <w:rsid w:val="00DE1C79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2022-09-20T14:20:00Z</dcterms:created>
  <dcterms:modified xsi:type="dcterms:W3CDTF">2024-11-09T02:55:00Z</dcterms:modified>
</cp:coreProperties>
</file>